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D7404">
      <w:pPr>
        <w:jc w:val="left"/>
        <w:rPr>
          <w:rFonts w:hint="default" w:ascii="方正小标宋简体" w:hAnsi="方正小标宋简体" w:eastAsia="方正小标宋简体" w:cs="方正小标宋简体"/>
          <w:kern w:val="0"/>
          <w:sz w:val="28"/>
          <w:szCs w:val="28"/>
          <w:lang w:val="en-US" w:eastAsia="zh-CN"/>
        </w:rPr>
      </w:pPr>
      <w:r>
        <w:rPr>
          <w:rFonts w:hint="eastAsia" w:ascii="方正小标宋简体" w:hAnsi="方正小标宋简体" w:eastAsia="方正小标宋简体" w:cs="方正小标宋简体"/>
          <w:kern w:val="0"/>
          <w:sz w:val="28"/>
          <w:szCs w:val="28"/>
          <w:lang w:val="en-US" w:eastAsia="zh-CN"/>
        </w:rPr>
        <w:t>附件2</w:t>
      </w:r>
    </w:p>
    <w:p w14:paraId="43588181">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残疾人自助互助康复之家服务情况填报说明</w:t>
      </w:r>
    </w:p>
    <w:p w14:paraId="1257B00E">
      <w:pPr>
        <w:spacing w:line="600" w:lineRule="exact"/>
        <w:ind w:firstLine="632" w:firstLineChars="200"/>
        <w:jc w:val="left"/>
        <w:rPr>
          <w:rFonts w:hint="eastAsia" w:ascii="黑体" w:hAnsi="黑体" w:eastAsia="黑体" w:cs="黑体"/>
          <w:b w:val="0"/>
          <w:bCs w:val="0"/>
          <w:sz w:val="32"/>
          <w:szCs w:val="32"/>
        </w:rPr>
      </w:pPr>
    </w:p>
    <w:p w14:paraId="47E70AD7">
      <w:pPr>
        <w:spacing w:line="600" w:lineRule="exact"/>
        <w:ind w:firstLine="632"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2025年自助互助康复服务</w:t>
      </w:r>
      <w:r>
        <w:rPr>
          <w:rFonts w:hint="eastAsia" w:ascii="黑体" w:hAnsi="黑体" w:eastAsia="黑体" w:cs="黑体"/>
          <w:b w:val="0"/>
          <w:bCs w:val="0"/>
          <w:sz w:val="32"/>
          <w:szCs w:val="32"/>
          <w:lang w:eastAsia="zh-CN"/>
        </w:rPr>
        <w:t>情况小结</w:t>
      </w:r>
    </w:p>
    <w:p w14:paraId="1FA7BB18">
      <w:pPr>
        <w:spacing w:line="600" w:lineRule="exact"/>
        <w:ind w:firstLine="632" w:firstLineChars="200"/>
        <w:rPr>
          <w:rFonts w:ascii="楷体" w:hAnsi="楷体" w:eastAsia="楷体" w:cs="楷体"/>
          <w:b w:val="0"/>
          <w:bCs w:val="0"/>
          <w:sz w:val="32"/>
          <w:szCs w:val="32"/>
        </w:rPr>
      </w:pPr>
      <w:r>
        <w:rPr>
          <w:rFonts w:hint="eastAsia" w:ascii="楷体" w:hAnsi="楷体" w:eastAsia="楷体" w:cs="楷体"/>
          <w:b w:val="0"/>
          <w:bCs w:val="0"/>
          <w:sz w:val="32"/>
          <w:szCs w:val="32"/>
        </w:rPr>
        <w:t>（一）服务情况</w:t>
      </w:r>
    </w:p>
    <w:p w14:paraId="183A0BC0">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1.服务人数：</w:t>
      </w:r>
      <w:r>
        <w:rPr>
          <w:rFonts w:hint="eastAsia" w:ascii="仿宋_GB2312" w:hAnsi="仿宋_GB2312" w:eastAsia="仿宋_GB2312" w:cs="仿宋_GB2312"/>
          <w:sz w:val="32"/>
          <w:szCs w:val="32"/>
          <w:lang w:eastAsia="zh-CN"/>
        </w:rPr>
        <w:t>包括服务总人数，师资培养人数。</w:t>
      </w:r>
    </w:p>
    <w:p w14:paraId="404BE8A6">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2.服务形式：</w:t>
      </w:r>
      <w:r>
        <w:rPr>
          <w:rFonts w:hint="eastAsia" w:ascii="仿宋_GB2312" w:hAnsi="仿宋_GB2312" w:eastAsia="仿宋_GB2312" w:cs="仿宋_GB2312"/>
          <w:sz w:val="32"/>
          <w:szCs w:val="32"/>
          <w:lang w:eastAsia="zh-CN"/>
        </w:rPr>
        <w:t>如线上培训、机构内培训、社会融合活动等形式。</w:t>
      </w:r>
    </w:p>
    <w:p w14:paraId="74E3B811">
      <w:pPr>
        <w:spacing w:line="600" w:lineRule="exact"/>
        <w:ind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3.服务内容：</w:t>
      </w:r>
      <w:r>
        <w:rPr>
          <w:rFonts w:hint="eastAsia" w:ascii="仿宋_GB2312" w:hAnsi="仿宋_GB2312" w:eastAsia="仿宋_GB2312" w:cs="仿宋_GB2312"/>
          <w:sz w:val="32"/>
          <w:szCs w:val="32"/>
          <w:lang w:eastAsia="zh-CN"/>
        </w:rPr>
        <w:t>对照本类别残疾人自助互助康复服务培训指南或康复服务大纲对服务内容进行简述。</w:t>
      </w:r>
    </w:p>
    <w:p w14:paraId="4EC8D9E1">
      <w:pPr>
        <w:spacing w:line="600" w:lineRule="exact"/>
        <w:ind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4.服务效果：残疾人通过康复服务效果改善情况，师资发挥作用、典型案例等。</w:t>
      </w:r>
    </w:p>
    <w:p w14:paraId="20F52FB7">
      <w:pPr>
        <w:spacing w:line="600" w:lineRule="exact"/>
        <w:ind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5.存在问题及措施。</w:t>
      </w:r>
    </w:p>
    <w:p w14:paraId="3CAE77D8">
      <w:pPr>
        <w:spacing w:line="600" w:lineRule="exact"/>
        <w:ind w:firstLine="632" w:firstLineChars="200"/>
        <w:rPr>
          <w:rFonts w:ascii="楷体" w:hAnsi="楷体" w:eastAsia="楷体" w:cs="楷体"/>
          <w:b w:val="0"/>
          <w:bCs w:val="0"/>
          <w:sz w:val="32"/>
          <w:szCs w:val="32"/>
        </w:rPr>
      </w:pPr>
      <w:r>
        <w:rPr>
          <w:rFonts w:hint="eastAsia" w:ascii="楷体" w:hAnsi="楷体" w:eastAsia="楷体" w:cs="楷体"/>
          <w:b w:val="0"/>
          <w:bCs w:val="0"/>
          <w:sz w:val="32"/>
          <w:szCs w:val="32"/>
        </w:rPr>
        <w:t>（二）资金管理和支出情况</w:t>
      </w:r>
    </w:p>
    <w:p w14:paraId="108F12FE">
      <w:pPr>
        <w:spacing w:line="600" w:lineRule="exact"/>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1.资金管理情况：包括但不限于资金管理、单独列账、使用流程等。</w:t>
      </w:r>
    </w:p>
    <w:p w14:paraId="4DAF0EEE">
      <w:pPr>
        <w:spacing w:line="600" w:lineRule="exact"/>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2.2025资金使用情况：2025年共支出XX元，其中项目资金支出XX元，机构补助支出XX元，具体如下：</w:t>
      </w:r>
    </w:p>
    <w:p w14:paraId="7E827342">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）残疾人自助互助康复培训支出：</w:t>
      </w:r>
      <w:r>
        <w:rPr>
          <w:rFonts w:hint="eastAsia" w:ascii="仿宋_GB2312" w:hAnsi="仿宋_GB2312" w:eastAsia="仿宋_GB2312" w:cs="仿宋_GB2312"/>
          <w:sz w:val="32"/>
          <w:szCs w:val="32"/>
          <w:lang w:val="en-US" w:eastAsia="zh-CN"/>
        </w:rPr>
        <w:t>XX元，其中项目资金支出XX元，机构补助支出XX元，组织开展</w:t>
      </w:r>
      <w:r>
        <w:rPr>
          <w:rFonts w:hint="eastAsia" w:ascii="仿宋_GB2312" w:hAnsi="仿宋_GB2312" w:eastAsia="仿宋_GB2312" w:cs="仿宋_GB2312"/>
          <w:sz w:val="32"/>
          <w:szCs w:val="32"/>
          <w:lang w:eastAsia="zh-CN"/>
        </w:rPr>
        <w:t>残疾人自助互助康复知识讲座</w:t>
      </w:r>
      <w:r>
        <w:rPr>
          <w:rFonts w:hint="eastAsia" w:ascii="仿宋_GB2312" w:hAnsi="仿宋_GB2312" w:eastAsia="仿宋_GB2312" w:cs="仿宋_GB2312"/>
          <w:sz w:val="32"/>
          <w:szCs w:val="32"/>
          <w:lang w:val="en-US" w:eastAsia="zh-CN"/>
        </w:rPr>
        <w:t>XX期，每期XX人，XX天。</w:t>
      </w:r>
      <w:r>
        <w:rPr>
          <w:rFonts w:hint="eastAsia" w:ascii="仿宋_GB2312" w:hAnsi="仿宋_GB2312" w:eastAsia="仿宋_GB2312" w:cs="仿宋_GB2312"/>
          <w:sz w:val="32"/>
          <w:szCs w:val="32"/>
        </w:rPr>
        <w:t>用于开展</w:t>
      </w:r>
      <w:r>
        <w:rPr>
          <w:rFonts w:hint="eastAsia" w:ascii="仿宋_GB2312" w:hAnsi="仿宋_GB2312" w:eastAsia="仿宋_GB2312" w:cs="仿宋_GB2312"/>
          <w:sz w:val="32"/>
          <w:szCs w:val="32"/>
          <w:lang w:eastAsia="zh-CN"/>
        </w:rPr>
        <w:t>残疾人自助互助康复知识讲座、护理</w:t>
      </w:r>
      <w:r>
        <w:rPr>
          <w:rFonts w:hint="eastAsia" w:ascii="仿宋_GB2312" w:hAnsi="仿宋_GB2312" w:eastAsia="仿宋_GB2312" w:cs="仿宋_GB2312"/>
          <w:sz w:val="32"/>
          <w:szCs w:val="32"/>
        </w:rPr>
        <w:t>技能</w:t>
      </w:r>
      <w:r>
        <w:rPr>
          <w:rFonts w:hint="eastAsia" w:ascii="仿宋_GB2312" w:hAnsi="仿宋_GB2312" w:eastAsia="仿宋_GB2312" w:cs="仿宋_GB2312"/>
          <w:sz w:val="32"/>
          <w:szCs w:val="32"/>
          <w:lang w:eastAsia="zh-CN"/>
        </w:rPr>
        <w:t>培</w:t>
      </w:r>
      <w:r>
        <w:rPr>
          <w:rFonts w:hint="eastAsia" w:ascii="仿宋_GB2312" w:hAnsi="仿宋_GB2312" w:eastAsia="仿宋_GB2312" w:cs="仿宋_GB2312"/>
          <w:sz w:val="32"/>
          <w:szCs w:val="32"/>
        </w:rPr>
        <w:t>训</w:t>
      </w:r>
      <w:r>
        <w:rPr>
          <w:rFonts w:hint="eastAsia" w:ascii="仿宋_GB2312" w:hAnsi="仿宋_GB2312" w:eastAsia="仿宋_GB2312" w:cs="仿宋_GB2312"/>
          <w:sz w:val="32"/>
          <w:szCs w:val="32"/>
          <w:lang w:eastAsia="zh-CN"/>
        </w:rPr>
        <w:t>发生的讲课费、场地费、材料费、住宿费、餐费及康复培训所必要的康复训练器具（</w:t>
      </w:r>
      <w:r>
        <w:rPr>
          <w:rFonts w:hint="eastAsia" w:ascii="仿宋_GB2312" w:hAnsi="仿宋_GB2312" w:eastAsia="仿宋_GB2312" w:cs="仿宋_GB2312"/>
          <w:sz w:val="32"/>
          <w:szCs w:val="32"/>
          <w:lang w:val="en-US" w:eastAsia="zh-CN"/>
        </w:rPr>
        <w:t>1000元以下</w:t>
      </w:r>
      <w:r>
        <w:rPr>
          <w:rFonts w:hint="eastAsia" w:ascii="仿宋_GB2312" w:hAnsi="仿宋_GB2312" w:eastAsia="仿宋_GB2312" w:cs="仿宋_GB2312"/>
          <w:sz w:val="32"/>
          <w:szCs w:val="32"/>
          <w:lang w:eastAsia="zh-CN"/>
        </w:rPr>
        <w:t>）等支出</w:t>
      </w:r>
      <w:r>
        <w:rPr>
          <w:rFonts w:hint="eastAsia" w:ascii="仿宋_GB2312" w:hAnsi="仿宋_GB2312" w:eastAsia="仿宋_GB2312" w:cs="仿宋_GB2312"/>
          <w:sz w:val="32"/>
          <w:szCs w:val="32"/>
        </w:rPr>
        <w:t>。</w:t>
      </w:r>
    </w:p>
    <w:p w14:paraId="456B0DF6">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）残疾人</w:t>
      </w:r>
      <w:r>
        <w:rPr>
          <w:rFonts w:hint="eastAsia" w:ascii="仿宋_GB2312" w:hAnsi="仿宋_GB2312" w:eastAsia="仿宋_GB2312" w:cs="仿宋_GB2312"/>
          <w:sz w:val="32"/>
          <w:szCs w:val="32"/>
        </w:rPr>
        <w:t>自助互助</w:t>
      </w:r>
      <w:r>
        <w:rPr>
          <w:rFonts w:hint="eastAsia" w:ascii="仿宋_GB2312" w:hAnsi="仿宋_GB2312" w:eastAsia="仿宋_GB2312" w:cs="仿宋_GB2312"/>
          <w:sz w:val="32"/>
          <w:szCs w:val="32"/>
          <w:lang w:eastAsia="zh-CN"/>
        </w:rPr>
        <w:t>康复生活适应能力训练（社会融合活动）支出：</w:t>
      </w:r>
      <w:r>
        <w:rPr>
          <w:rFonts w:hint="eastAsia" w:ascii="仿宋_GB2312" w:hAnsi="仿宋_GB2312" w:eastAsia="仿宋_GB2312" w:cs="仿宋_GB2312"/>
          <w:sz w:val="32"/>
          <w:szCs w:val="32"/>
          <w:lang w:val="en-US" w:eastAsia="zh-CN"/>
        </w:rPr>
        <w:t>XX元，其中项目资金支出XX元，机构补助支出XX元，</w:t>
      </w:r>
      <w:r>
        <w:rPr>
          <w:rFonts w:hint="eastAsia" w:ascii="仿宋_GB2312" w:hAnsi="仿宋_GB2312" w:eastAsia="仿宋_GB2312" w:cs="仿宋_GB2312"/>
          <w:sz w:val="32"/>
          <w:szCs w:val="32"/>
          <w:lang w:eastAsia="zh-CN"/>
        </w:rPr>
        <w:t>组织本类别残疾人进行生活适应能力训练（社会融合活动）</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lang w:val="en-US" w:eastAsia="zh-CN"/>
        </w:rPr>
        <w:t>XX人参加。支出主要</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组织本类别残疾人进行生活适应能力训练（社会融合活动）所发生的租车费、场地费、食宿费等支出</w:t>
      </w:r>
      <w:r>
        <w:rPr>
          <w:rFonts w:hint="eastAsia" w:ascii="仿宋_GB2312" w:hAnsi="仿宋_GB2312" w:eastAsia="仿宋_GB2312" w:cs="仿宋_GB2312"/>
          <w:sz w:val="32"/>
          <w:szCs w:val="32"/>
        </w:rPr>
        <w:t>。</w:t>
      </w:r>
    </w:p>
    <w:p w14:paraId="3F1A995E">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）残疾人</w:t>
      </w:r>
      <w:r>
        <w:rPr>
          <w:rFonts w:hint="eastAsia" w:ascii="仿宋_GB2312" w:hAnsi="仿宋_GB2312" w:eastAsia="仿宋_GB2312" w:cs="仿宋_GB2312"/>
          <w:sz w:val="32"/>
          <w:szCs w:val="32"/>
        </w:rPr>
        <w:t>自助互助</w:t>
      </w:r>
      <w:r>
        <w:rPr>
          <w:rFonts w:hint="eastAsia" w:ascii="仿宋_GB2312" w:hAnsi="仿宋_GB2312" w:eastAsia="仿宋_GB2312" w:cs="仿宋_GB2312"/>
          <w:sz w:val="32"/>
          <w:szCs w:val="32"/>
          <w:lang w:eastAsia="zh-CN"/>
        </w:rPr>
        <w:t>康复心理疏导支出：</w:t>
      </w:r>
      <w:r>
        <w:rPr>
          <w:rFonts w:hint="eastAsia" w:ascii="仿宋_GB2312" w:hAnsi="仿宋_GB2312" w:eastAsia="仿宋_GB2312" w:cs="仿宋_GB2312"/>
          <w:sz w:val="32"/>
          <w:szCs w:val="32"/>
          <w:lang w:val="en-US" w:eastAsia="zh-CN"/>
        </w:rPr>
        <w:t>XX元，其中项目资金支出XX元，机构补助支出XX元，共</w:t>
      </w:r>
      <w:r>
        <w:rPr>
          <w:rFonts w:hint="eastAsia" w:ascii="仿宋_GB2312" w:hAnsi="仿宋_GB2312" w:eastAsia="仿宋_GB2312" w:cs="仿宋_GB2312"/>
          <w:sz w:val="32"/>
          <w:szCs w:val="32"/>
          <w:lang w:eastAsia="zh-CN"/>
        </w:rPr>
        <w:t>组织心理疏导服务</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lang w:val="en-US" w:eastAsia="zh-CN"/>
        </w:rPr>
        <w:t>XX人参加。</w:t>
      </w:r>
      <w:r>
        <w:rPr>
          <w:rFonts w:hint="eastAsia" w:ascii="仿宋_GB2312" w:hAnsi="仿宋_GB2312" w:eastAsia="仿宋_GB2312" w:cs="仿宋_GB2312"/>
          <w:sz w:val="32"/>
          <w:szCs w:val="32"/>
          <w:lang w:eastAsia="zh-CN"/>
        </w:rPr>
        <w:t>资金主要包括聘请专家劳务费（课时费）、专家交通费（外地）、组织活动场地费等支出</w:t>
      </w:r>
      <w:r>
        <w:rPr>
          <w:rFonts w:hint="eastAsia" w:ascii="仿宋_GB2312" w:hAnsi="仿宋_GB2312" w:eastAsia="仿宋_GB2312" w:cs="仿宋_GB2312"/>
          <w:sz w:val="32"/>
          <w:szCs w:val="32"/>
        </w:rPr>
        <w:t>。</w:t>
      </w:r>
    </w:p>
    <w:p w14:paraId="6C243EA1">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w:t>
      </w:r>
      <w:r>
        <w:rPr>
          <w:rFonts w:hint="eastAsia" w:ascii="仿宋_GB2312" w:hAnsi="仿宋_GB2312" w:eastAsia="仿宋_GB2312" w:cs="仿宋_GB2312"/>
          <w:sz w:val="32"/>
          <w:szCs w:val="32"/>
          <w:lang w:eastAsia="zh-CN"/>
        </w:rPr>
        <w:t>残疾人</w:t>
      </w:r>
      <w:r>
        <w:rPr>
          <w:rFonts w:hint="eastAsia" w:ascii="仿宋_GB2312" w:hAnsi="仿宋_GB2312" w:eastAsia="仿宋_GB2312" w:cs="仿宋_GB2312"/>
          <w:sz w:val="32"/>
          <w:szCs w:val="32"/>
        </w:rPr>
        <w:t>自助互助</w:t>
      </w:r>
      <w:r>
        <w:rPr>
          <w:rFonts w:hint="eastAsia" w:ascii="仿宋_GB2312" w:hAnsi="仿宋_GB2312" w:eastAsia="仿宋_GB2312" w:cs="仿宋_GB2312"/>
          <w:sz w:val="32"/>
          <w:szCs w:val="32"/>
          <w:lang w:eastAsia="zh-CN"/>
        </w:rPr>
        <w:t>职业康复支出：</w:t>
      </w:r>
      <w:r>
        <w:rPr>
          <w:rFonts w:hint="eastAsia" w:ascii="仿宋_GB2312" w:hAnsi="仿宋_GB2312" w:eastAsia="仿宋_GB2312" w:cs="仿宋_GB2312"/>
          <w:sz w:val="32"/>
          <w:szCs w:val="32"/>
          <w:lang w:val="en-US" w:eastAsia="zh-CN"/>
        </w:rPr>
        <w:t>XX元，其中项目资金支出XX元，机构补助支出XX元，组织开展</w:t>
      </w:r>
      <w:r>
        <w:rPr>
          <w:rFonts w:hint="eastAsia" w:ascii="仿宋_GB2312" w:hAnsi="仿宋_GB2312" w:eastAsia="仿宋_GB2312" w:cs="仿宋_GB2312"/>
          <w:sz w:val="32"/>
          <w:szCs w:val="32"/>
          <w:lang w:eastAsia="zh-CN"/>
        </w:rPr>
        <w:t>残疾人自助互助职业康复技术培训</w:t>
      </w:r>
      <w:r>
        <w:rPr>
          <w:rFonts w:hint="eastAsia" w:ascii="仿宋_GB2312" w:hAnsi="仿宋_GB2312" w:eastAsia="仿宋_GB2312" w:cs="仿宋_GB2312"/>
          <w:sz w:val="32"/>
          <w:szCs w:val="32"/>
          <w:lang w:val="en-US" w:eastAsia="zh-CN"/>
        </w:rPr>
        <w:t>XX期，每期XX人，XX天。资金主要</w:t>
      </w:r>
      <w:r>
        <w:rPr>
          <w:rFonts w:hint="eastAsia" w:ascii="仿宋_GB2312" w:hAnsi="仿宋_GB2312" w:eastAsia="仿宋_GB2312" w:cs="仿宋_GB2312"/>
          <w:sz w:val="32"/>
          <w:szCs w:val="32"/>
        </w:rPr>
        <w:t>用于开展</w:t>
      </w:r>
      <w:r>
        <w:rPr>
          <w:rFonts w:hint="eastAsia" w:ascii="仿宋_GB2312" w:hAnsi="仿宋_GB2312" w:eastAsia="仿宋_GB2312" w:cs="仿宋_GB2312"/>
          <w:sz w:val="32"/>
          <w:szCs w:val="32"/>
          <w:lang w:eastAsia="zh-CN"/>
        </w:rPr>
        <w:t>自助互助康复</w:t>
      </w:r>
      <w:r>
        <w:rPr>
          <w:rFonts w:hint="eastAsia" w:ascii="仿宋_GB2312" w:hAnsi="仿宋_GB2312" w:eastAsia="仿宋_GB2312" w:cs="仿宋_GB2312"/>
          <w:sz w:val="32"/>
          <w:szCs w:val="32"/>
        </w:rPr>
        <w:t>培训职业技能</w:t>
      </w:r>
      <w:r>
        <w:rPr>
          <w:rFonts w:hint="eastAsia" w:ascii="仿宋_GB2312" w:hAnsi="仿宋_GB2312" w:eastAsia="仿宋_GB2312" w:cs="仿宋_GB2312"/>
          <w:sz w:val="32"/>
          <w:szCs w:val="32"/>
          <w:lang w:eastAsia="zh-CN"/>
        </w:rPr>
        <w:t>的讲课费、场地费、材料费、住宿费、餐费等支出。</w:t>
      </w:r>
    </w:p>
    <w:p w14:paraId="317E9946">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其他支出：XX元，其中项目资金支出XX元，机构补助支出XX元，主要用于</w:t>
      </w:r>
      <w:r>
        <w:rPr>
          <w:rFonts w:hint="eastAsia" w:ascii="仿宋_GB2312" w:hAnsi="仿宋_GB2312" w:eastAsia="仿宋_GB2312" w:cs="仿宋_GB2312"/>
          <w:sz w:val="32"/>
          <w:szCs w:val="32"/>
          <w:lang w:eastAsia="zh-CN"/>
        </w:rPr>
        <w:t>本类别残疾人的</w:t>
      </w:r>
      <w:r>
        <w:rPr>
          <w:rFonts w:hint="eastAsia" w:ascii="仿宋_GB2312" w:hAnsi="仿宋_GB2312" w:eastAsia="仿宋_GB2312" w:cs="仿宋_GB2312"/>
          <w:sz w:val="32"/>
          <w:szCs w:val="32"/>
          <w:lang w:val="en-US" w:eastAsia="zh-CN"/>
        </w:rPr>
        <w:t>保险费支出、康复服务评估支出、服务档案管理支出、</w:t>
      </w:r>
      <w:r>
        <w:rPr>
          <w:rFonts w:hint="eastAsia" w:ascii="仿宋_GB2312" w:hAnsi="仿宋_GB2312" w:eastAsia="仿宋_GB2312" w:cs="仿宋_GB2312"/>
          <w:sz w:val="32"/>
          <w:szCs w:val="32"/>
        </w:rPr>
        <w:t>自助互助基地相关人员学习培训</w:t>
      </w:r>
      <w:r>
        <w:rPr>
          <w:rFonts w:hint="eastAsia" w:ascii="仿宋_GB2312" w:hAnsi="仿宋_GB2312" w:eastAsia="仿宋_GB2312" w:cs="仿宋_GB2312"/>
          <w:sz w:val="32"/>
          <w:szCs w:val="32"/>
          <w:lang w:eastAsia="zh-CN"/>
        </w:rPr>
        <w:t>费、宣传条幅等其他支出</w:t>
      </w:r>
      <w:r>
        <w:rPr>
          <w:rFonts w:hint="eastAsia" w:ascii="仿宋_GB2312" w:hAnsi="仿宋_GB2312" w:eastAsia="仿宋_GB2312" w:cs="仿宋_GB2312"/>
          <w:sz w:val="32"/>
          <w:szCs w:val="32"/>
        </w:rPr>
        <w:t>。</w:t>
      </w:r>
    </w:p>
    <w:p w14:paraId="2E4AB5FE">
      <w:pPr>
        <w:spacing w:line="600" w:lineRule="exact"/>
        <w:ind w:firstLine="632"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val="en-US" w:eastAsia="zh-CN"/>
        </w:rPr>
        <w:t>2026年自助互助康复服务计划及资金申请</w:t>
      </w:r>
    </w:p>
    <w:p w14:paraId="5E2D7C24">
      <w:pPr>
        <w:spacing w:line="600" w:lineRule="exact"/>
        <w:ind w:firstLine="632"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lang w:val="en-US" w:eastAsia="zh-CN"/>
        </w:rPr>
        <w:t>2026年服务计划</w:t>
      </w:r>
      <w:r>
        <w:rPr>
          <w:rFonts w:hint="eastAsia" w:ascii="楷体" w:hAnsi="楷体" w:eastAsia="楷体" w:cs="楷体"/>
          <w:b w:val="0"/>
          <w:bCs w:val="0"/>
          <w:sz w:val="32"/>
          <w:szCs w:val="32"/>
        </w:rPr>
        <w:t>及预期成果</w:t>
      </w:r>
    </w:p>
    <w:p w14:paraId="3EC65A87">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1.服务人数</w:t>
      </w:r>
      <w:r>
        <w:rPr>
          <w:rFonts w:hint="eastAsia" w:ascii="仿宋_GB2312" w:hAnsi="仿宋_GB2312" w:eastAsia="仿宋_GB2312" w:cs="仿宋_GB2312"/>
          <w:sz w:val="32"/>
          <w:szCs w:val="32"/>
          <w:lang w:eastAsia="zh-CN"/>
        </w:rPr>
        <w:t>。</w:t>
      </w:r>
    </w:p>
    <w:p w14:paraId="214292AD">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2.服务形式</w:t>
      </w:r>
      <w:r>
        <w:rPr>
          <w:rFonts w:hint="eastAsia" w:ascii="仿宋_GB2312" w:hAnsi="仿宋_GB2312" w:eastAsia="仿宋_GB2312" w:cs="仿宋_GB2312"/>
          <w:sz w:val="32"/>
          <w:szCs w:val="32"/>
          <w:lang w:eastAsia="zh-CN"/>
        </w:rPr>
        <w:t>。</w:t>
      </w:r>
    </w:p>
    <w:p w14:paraId="1FF08CAC">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3.服务内容</w:t>
      </w:r>
      <w:r>
        <w:rPr>
          <w:rFonts w:hint="eastAsia" w:ascii="仿宋_GB2312" w:hAnsi="仿宋_GB2312" w:eastAsia="仿宋_GB2312" w:cs="仿宋_GB2312"/>
          <w:sz w:val="32"/>
          <w:szCs w:val="32"/>
          <w:lang w:eastAsia="zh-CN"/>
        </w:rPr>
        <w:t>。</w:t>
      </w:r>
    </w:p>
    <w:p w14:paraId="3FA4B153">
      <w:pPr>
        <w:spacing w:line="600" w:lineRule="exact"/>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4.服务效果。</w:t>
      </w:r>
    </w:p>
    <w:p w14:paraId="1596C107">
      <w:pPr>
        <w:spacing w:line="600" w:lineRule="exact"/>
        <w:ind w:firstLine="632" w:firstLineChars="2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 xml:space="preserve"> （二）经费预算总额：（要有具体测算过程）</w:t>
      </w:r>
    </w:p>
    <w:p w14:paraId="67FA64DD">
      <w:pPr>
        <w:spacing w:line="600" w:lineRule="exact"/>
        <w:ind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根据上述服务内容具体测算如下</w:t>
      </w:r>
      <w:r>
        <w:rPr>
          <w:rFonts w:hint="eastAsia" w:ascii="仿宋_GB2312" w:hAnsi="仿宋_GB2312" w:eastAsia="仿宋_GB2312" w:cs="仿宋_GB2312"/>
          <w:sz w:val="32"/>
          <w:szCs w:val="32"/>
          <w:lang w:val="en-US" w:eastAsia="zh-CN"/>
        </w:rPr>
        <w:t>:</w:t>
      </w:r>
    </w:p>
    <w:p w14:paraId="54D3F1E0">
      <w:pPr>
        <w:spacing w:line="600" w:lineRule="exact"/>
        <w:ind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康复知识培训：</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lang w:val="en-US" w:eastAsia="zh-CN"/>
        </w:rPr>
        <w:t>XX次培训，培训XX天，人数、标准、依据等...</w:t>
      </w:r>
    </w:p>
    <w:p w14:paraId="16461A7C">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生活能力训练：</w:t>
      </w:r>
      <w:r>
        <w:rPr>
          <w:rFonts w:hint="eastAsia" w:ascii="仿宋_GB2312" w:hAnsi="仿宋_GB2312" w:eastAsia="仿宋_GB2312" w:cs="仿宋_GB2312"/>
          <w:sz w:val="32"/>
          <w:szCs w:val="32"/>
          <w:lang w:eastAsia="zh-CN"/>
        </w:rPr>
        <w:t>同上</w:t>
      </w:r>
    </w:p>
    <w:p w14:paraId="7BF6A6C2">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心理服务</w:t>
      </w:r>
      <w:r>
        <w:rPr>
          <w:rFonts w:hint="eastAsia" w:ascii="仿宋_GB2312" w:hAnsi="仿宋_GB2312" w:eastAsia="仿宋_GB2312" w:cs="仿宋_GB2312"/>
          <w:sz w:val="32"/>
          <w:szCs w:val="32"/>
          <w:lang w:eastAsia="zh-CN"/>
        </w:rPr>
        <w:t>。</w:t>
      </w:r>
    </w:p>
    <w:p w14:paraId="495729F3">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社会适应活动服务</w:t>
      </w:r>
      <w:r>
        <w:rPr>
          <w:rFonts w:hint="eastAsia" w:ascii="仿宋_GB2312" w:hAnsi="仿宋_GB2312" w:eastAsia="仿宋_GB2312" w:cs="仿宋_GB2312"/>
          <w:sz w:val="32"/>
          <w:szCs w:val="32"/>
          <w:lang w:eastAsia="zh-CN"/>
        </w:rPr>
        <w:t>。</w:t>
      </w:r>
    </w:p>
    <w:p w14:paraId="57117DD1">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技能培训</w:t>
      </w:r>
      <w:r>
        <w:rPr>
          <w:rFonts w:hint="eastAsia" w:ascii="仿宋_GB2312" w:hAnsi="仿宋_GB2312" w:eastAsia="仿宋_GB2312" w:cs="仿宋_GB2312"/>
          <w:sz w:val="32"/>
          <w:szCs w:val="32"/>
          <w:lang w:eastAsia="zh-CN"/>
        </w:rPr>
        <w:t>。</w:t>
      </w:r>
    </w:p>
    <w:p w14:paraId="3AEAA5AC">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lang w:eastAsia="zh-CN"/>
        </w:rPr>
        <w:t>其他。</w:t>
      </w:r>
    </w:p>
    <w:p w14:paraId="0FC74BD2">
      <w:pPr>
        <w:rPr>
          <w:sz w:val="32"/>
          <w:szCs w:val="32"/>
        </w:rPr>
      </w:pPr>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E7826"/>
    <w:rsid w:val="0213649E"/>
    <w:rsid w:val="19C7112C"/>
    <w:rsid w:val="230E192D"/>
    <w:rsid w:val="554E7826"/>
    <w:rsid w:val="558D1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2026-03-30T07:39:00Z</dcterms:created>
  <dc:creator>吴骏</dc:creator>
  <cp:lastModifiedBy>吴骏</cp:lastModifiedBy>
  <dcterms:modified xsi:type="dcterms:W3CDTF">2026-03-30T07:42:46Z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F5E60DAB9D144922BF2441075F0EC56C_11</vt:lpwstr>
  </property>
  <property fmtid="{D5CDD505-2E9C-101B-9397-08002B2CF9AE}" pid="4" name="KSOTemplateDocerSaveRecord">
    <vt:lpwstr>eyJoZGlkIjoiMWYxMmFkYTNkODkzY2E4OWJlZjZhNjI3N2M1MTgyNDAiLCJ1c2VySWQiOiI0MDE0Njg2MTYifQ==</vt:lpwstr>
  </property>
</Properties>
</file>